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F4" w:rsidRDefault="005C13F4">
      <w:pPr>
        <w:pStyle w:val="Title"/>
        <w:tabs>
          <w:tab w:val="left" w:pos="576"/>
        </w:tabs>
        <w:rPr>
          <w:sz w:val="22"/>
        </w:rPr>
      </w:pPr>
    </w:p>
    <w:p w:rsidR="00E37F0F" w:rsidRDefault="00E37F0F">
      <w:pPr>
        <w:pStyle w:val="Title"/>
        <w:tabs>
          <w:tab w:val="left" w:pos="576"/>
        </w:tabs>
        <w:rPr>
          <w:sz w:val="22"/>
        </w:rPr>
      </w:pPr>
      <w:r>
        <w:rPr>
          <w:sz w:val="22"/>
        </w:rPr>
        <w:t>SCHOOL DISTRICT OF INDEPENDENCE</w:t>
      </w:r>
    </w:p>
    <w:p w:rsidR="00E37F0F" w:rsidRDefault="00E37F0F">
      <w:pPr>
        <w:tabs>
          <w:tab w:val="left" w:pos="576"/>
        </w:tabs>
        <w:jc w:val="center"/>
        <w:rPr>
          <w:sz w:val="22"/>
        </w:rPr>
      </w:pPr>
      <w:r>
        <w:rPr>
          <w:sz w:val="22"/>
        </w:rPr>
        <w:t>23786 INDEE BLVD.</w:t>
      </w:r>
    </w:p>
    <w:p w:rsidR="00E37F0F" w:rsidRDefault="00E37F0F">
      <w:pPr>
        <w:tabs>
          <w:tab w:val="left" w:pos="576"/>
        </w:tabs>
        <w:jc w:val="center"/>
        <w:rPr>
          <w:sz w:val="22"/>
        </w:rPr>
      </w:pPr>
      <w:r>
        <w:rPr>
          <w:sz w:val="22"/>
        </w:rPr>
        <w:t>INDEPENDENCE, WI 54747</w:t>
      </w:r>
    </w:p>
    <w:p w:rsidR="00E37F0F" w:rsidRDefault="00E37F0F">
      <w:pPr>
        <w:tabs>
          <w:tab w:val="left" w:pos="576"/>
        </w:tabs>
        <w:jc w:val="center"/>
        <w:rPr>
          <w:sz w:val="22"/>
        </w:rPr>
      </w:pPr>
      <w:r>
        <w:rPr>
          <w:sz w:val="22"/>
        </w:rPr>
        <w:t>Regular Board Meeting</w:t>
      </w:r>
    </w:p>
    <w:p w:rsidR="00E37F0F" w:rsidRDefault="00645436">
      <w:pPr>
        <w:tabs>
          <w:tab w:val="left" w:pos="576"/>
        </w:tabs>
        <w:jc w:val="center"/>
        <w:rPr>
          <w:sz w:val="22"/>
        </w:rPr>
      </w:pPr>
      <w:r>
        <w:rPr>
          <w:sz w:val="22"/>
        </w:rPr>
        <w:t>Wednes</w:t>
      </w:r>
      <w:r w:rsidR="00E37F0F">
        <w:rPr>
          <w:sz w:val="22"/>
        </w:rPr>
        <w:t xml:space="preserve">day, </w:t>
      </w:r>
      <w:r w:rsidR="00E04104">
        <w:rPr>
          <w:sz w:val="22"/>
        </w:rPr>
        <w:t>August 8</w:t>
      </w:r>
      <w:r w:rsidR="004F6A27">
        <w:rPr>
          <w:sz w:val="22"/>
        </w:rPr>
        <w:t>, 2012</w:t>
      </w:r>
    </w:p>
    <w:p w:rsidR="00522CB0" w:rsidRDefault="00522CB0">
      <w:pPr>
        <w:tabs>
          <w:tab w:val="left" w:pos="576"/>
        </w:tabs>
        <w:jc w:val="center"/>
        <w:rPr>
          <w:sz w:val="22"/>
        </w:rPr>
      </w:pPr>
    </w:p>
    <w:p w:rsidR="00E37F0F" w:rsidRDefault="00E37F0F">
      <w:pPr>
        <w:pStyle w:val="BodyText"/>
      </w:pPr>
    </w:p>
    <w:p w:rsidR="00565AA6" w:rsidRDefault="00E37F0F">
      <w:pPr>
        <w:pStyle w:val="Heading1"/>
        <w:tabs>
          <w:tab w:val="left" w:pos="576"/>
        </w:tabs>
        <w:rPr>
          <w:sz w:val="22"/>
        </w:rPr>
      </w:pPr>
      <w:r>
        <w:rPr>
          <w:sz w:val="22"/>
        </w:rPr>
        <w:t xml:space="preserve">The regular monthly meeting of the Board of Education of the School District of Independence was called to order </w:t>
      </w:r>
      <w:r w:rsidR="00FC5D1B">
        <w:rPr>
          <w:sz w:val="22"/>
        </w:rPr>
        <w:t xml:space="preserve">in the </w:t>
      </w:r>
      <w:r w:rsidR="00E04104">
        <w:rPr>
          <w:sz w:val="22"/>
        </w:rPr>
        <w:t>English room (311)</w:t>
      </w:r>
      <w:r w:rsidR="00FC5D1B">
        <w:rPr>
          <w:sz w:val="22"/>
        </w:rPr>
        <w:t xml:space="preserve"> at</w:t>
      </w:r>
      <w:r>
        <w:rPr>
          <w:sz w:val="22"/>
        </w:rPr>
        <w:t xml:space="preserve"> </w:t>
      </w:r>
      <w:r w:rsidR="00FC5D1B">
        <w:rPr>
          <w:sz w:val="22"/>
        </w:rPr>
        <w:t>7:0</w:t>
      </w:r>
      <w:r w:rsidR="00E04104">
        <w:rPr>
          <w:sz w:val="22"/>
        </w:rPr>
        <w:t>3</w:t>
      </w:r>
      <w:r w:rsidR="00C34DAA">
        <w:rPr>
          <w:sz w:val="22"/>
        </w:rPr>
        <w:t xml:space="preserve"> </w:t>
      </w:r>
      <w:r w:rsidR="009448AE">
        <w:rPr>
          <w:sz w:val="22"/>
        </w:rPr>
        <w:t>pm</w:t>
      </w:r>
      <w:r>
        <w:rPr>
          <w:sz w:val="22"/>
        </w:rPr>
        <w:t xml:space="preserve"> on </w:t>
      </w:r>
      <w:r w:rsidR="00645436">
        <w:rPr>
          <w:sz w:val="22"/>
        </w:rPr>
        <w:t>Wednes</w:t>
      </w:r>
      <w:r>
        <w:rPr>
          <w:sz w:val="22"/>
        </w:rPr>
        <w:t xml:space="preserve">day, </w:t>
      </w:r>
      <w:r w:rsidR="00E04104">
        <w:rPr>
          <w:sz w:val="22"/>
        </w:rPr>
        <w:t>August 8</w:t>
      </w:r>
      <w:r w:rsidR="008C4B27">
        <w:rPr>
          <w:sz w:val="22"/>
        </w:rPr>
        <w:t>, 201</w:t>
      </w:r>
      <w:r w:rsidR="009448AE">
        <w:rPr>
          <w:sz w:val="22"/>
        </w:rPr>
        <w:t>2</w:t>
      </w:r>
      <w:r w:rsidR="00013B07">
        <w:rPr>
          <w:sz w:val="22"/>
        </w:rPr>
        <w:t xml:space="preserve"> </w:t>
      </w:r>
      <w:r>
        <w:rPr>
          <w:sz w:val="22"/>
        </w:rPr>
        <w:t xml:space="preserve">by </w:t>
      </w:r>
      <w:r w:rsidR="0003306E">
        <w:rPr>
          <w:sz w:val="22"/>
        </w:rPr>
        <w:t xml:space="preserve">President </w:t>
      </w:r>
      <w:r w:rsidR="00290BA2">
        <w:rPr>
          <w:sz w:val="22"/>
        </w:rPr>
        <w:t>Joe Brägger</w:t>
      </w:r>
      <w:r w:rsidR="00E0238B">
        <w:rPr>
          <w:sz w:val="22"/>
        </w:rPr>
        <w:t xml:space="preserve">. </w:t>
      </w:r>
    </w:p>
    <w:p w:rsidR="00565AA6" w:rsidRDefault="00565AA6">
      <w:pPr>
        <w:pStyle w:val="Heading1"/>
        <w:tabs>
          <w:tab w:val="left" w:pos="576"/>
        </w:tabs>
        <w:rPr>
          <w:sz w:val="22"/>
        </w:rPr>
      </w:pPr>
    </w:p>
    <w:p w:rsidR="00565AA6" w:rsidRDefault="00565AA6">
      <w:pPr>
        <w:pStyle w:val="Heading1"/>
        <w:tabs>
          <w:tab w:val="left" w:pos="576"/>
        </w:tabs>
        <w:rPr>
          <w:sz w:val="22"/>
        </w:rPr>
      </w:pPr>
      <w:r w:rsidRPr="00565AA6">
        <w:rPr>
          <w:b/>
          <w:szCs w:val="24"/>
          <w:u w:val="single"/>
        </w:rPr>
        <w:t>Roll Call:</w:t>
      </w:r>
      <w:r>
        <w:rPr>
          <w:sz w:val="22"/>
        </w:rPr>
        <w:t xml:space="preserve"> </w:t>
      </w:r>
      <w:r w:rsidR="00FC5D1B">
        <w:rPr>
          <w:sz w:val="22"/>
        </w:rPr>
        <w:t>P</w:t>
      </w:r>
      <w:r w:rsidR="00E37F0F">
        <w:rPr>
          <w:sz w:val="22"/>
        </w:rPr>
        <w:t xml:space="preserve">resent for roll call were Board </w:t>
      </w:r>
      <w:r w:rsidR="00645436">
        <w:rPr>
          <w:sz w:val="22"/>
        </w:rPr>
        <w:t>members</w:t>
      </w:r>
      <w:r w:rsidR="004F6A27">
        <w:rPr>
          <w:sz w:val="22"/>
        </w:rPr>
        <w:t xml:space="preserve"> </w:t>
      </w:r>
      <w:r w:rsidR="00290BA2">
        <w:rPr>
          <w:sz w:val="22"/>
        </w:rPr>
        <w:t>Bautch</w:t>
      </w:r>
      <w:r w:rsidR="00E04104">
        <w:rPr>
          <w:sz w:val="22"/>
        </w:rPr>
        <w:t>, Matchey, Guza, Walek</w:t>
      </w:r>
      <w:r w:rsidR="00290BA2">
        <w:rPr>
          <w:sz w:val="22"/>
        </w:rPr>
        <w:t xml:space="preserve"> and Brägger</w:t>
      </w:r>
      <w:r w:rsidR="00E37F0F">
        <w:rPr>
          <w:sz w:val="22"/>
        </w:rPr>
        <w:t xml:space="preserve">.  </w:t>
      </w:r>
    </w:p>
    <w:p w:rsidR="00E37F0F" w:rsidRDefault="00E04104">
      <w:pPr>
        <w:pStyle w:val="Heading1"/>
        <w:tabs>
          <w:tab w:val="left" w:pos="576"/>
        </w:tabs>
        <w:rPr>
          <w:sz w:val="22"/>
        </w:rPr>
      </w:pPr>
      <w:r>
        <w:rPr>
          <w:sz w:val="22"/>
        </w:rPr>
        <w:t>P</w:t>
      </w:r>
      <w:r w:rsidR="00E37F0F">
        <w:rPr>
          <w:sz w:val="22"/>
        </w:rPr>
        <w:t>roof of public notice and proper posting of the agenda</w:t>
      </w:r>
      <w:r>
        <w:rPr>
          <w:sz w:val="22"/>
        </w:rPr>
        <w:t xml:space="preserve"> were noted</w:t>
      </w:r>
      <w:r w:rsidR="00E37F0F">
        <w:rPr>
          <w:sz w:val="22"/>
        </w:rPr>
        <w:t xml:space="preserve">. </w:t>
      </w:r>
      <w:r w:rsidR="00565AA6">
        <w:rPr>
          <w:sz w:val="22"/>
        </w:rPr>
        <w:t xml:space="preserve"> </w:t>
      </w:r>
      <w:r w:rsidR="00C34DAA">
        <w:rPr>
          <w:sz w:val="22"/>
        </w:rPr>
        <w:t>The pledge o</w:t>
      </w:r>
      <w:r w:rsidR="00290BA2">
        <w:rPr>
          <w:sz w:val="22"/>
        </w:rPr>
        <w:t>f Allegiance was recited.</w:t>
      </w:r>
    </w:p>
    <w:p w:rsidR="009448AE" w:rsidRDefault="00D95604">
      <w:pPr>
        <w:tabs>
          <w:tab w:val="left" w:pos="576"/>
        </w:tabs>
        <w:rPr>
          <w:sz w:val="22"/>
        </w:rPr>
      </w:pPr>
      <w:r>
        <w:rPr>
          <w:sz w:val="22"/>
        </w:rPr>
        <w:t xml:space="preserve">    </w:t>
      </w:r>
    </w:p>
    <w:p w:rsidR="00E37F0F" w:rsidRDefault="00E37F0F" w:rsidP="00A91E20">
      <w:pPr>
        <w:tabs>
          <w:tab w:val="left" w:pos="576"/>
        </w:tabs>
      </w:pPr>
      <w:r w:rsidRPr="00565AA6">
        <w:rPr>
          <w:b/>
          <w:sz w:val="24"/>
          <w:szCs w:val="24"/>
          <w:u w:val="single"/>
        </w:rPr>
        <w:t>Delegations</w:t>
      </w:r>
      <w:r w:rsidR="00D95604" w:rsidRPr="00565AA6">
        <w:rPr>
          <w:b/>
          <w:sz w:val="24"/>
          <w:szCs w:val="24"/>
          <w:u w:val="single"/>
        </w:rPr>
        <w:t>/Public Input</w:t>
      </w:r>
      <w:r w:rsidRPr="00565AA6">
        <w:rPr>
          <w:b/>
          <w:sz w:val="24"/>
          <w:szCs w:val="24"/>
          <w:u w:val="single"/>
        </w:rPr>
        <w:t>:</w:t>
      </w:r>
      <w:r w:rsidRPr="008C4B27">
        <w:rPr>
          <w:sz w:val="22"/>
          <w:szCs w:val="22"/>
        </w:rPr>
        <w:t xml:space="preserve">  </w:t>
      </w:r>
      <w:r w:rsidR="00E04104">
        <w:rPr>
          <w:sz w:val="22"/>
          <w:szCs w:val="22"/>
        </w:rPr>
        <w:t>Deborah Schroeder suggested listing board meeting dates to newsletter</w:t>
      </w:r>
      <w:r w:rsidR="00C34DAA">
        <w:rPr>
          <w:sz w:val="22"/>
          <w:szCs w:val="22"/>
        </w:rPr>
        <w:t>.</w:t>
      </w:r>
      <w:r w:rsidR="00B80042">
        <w:t xml:space="preserve"> </w:t>
      </w:r>
      <w:r w:rsidR="003A3617">
        <w:tab/>
      </w:r>
      <w:r w:rsidR="003A3617">
        <w:tab/>
      </w:r>
      <w:r w:rsidR="003A3617">
        <w:tab/>
      </w:r>
      <w:r w:rsidR="003A3617">
        <w:tab/>
      </w:r>
      <w:r w:rsidR="003A3617">
        <w:tab/>
      </w:r>
      <w:r w:rsidR="003A3617">
        <w:tab/>
      </w:r>
      <w:r w:rsidR="003A3617">
        <w:tab/>
      </w:r>
      <w:r>
        <w:tab/>
      </w:r>
      <w:r>
        <w:tab/>
      </w:r>
      <w:r>
        <w:tab/>
      </w:r>
      <w:r>
        <w:tab/>
      </w:r>
      <w:r>
        <w:tab/>
      </w:r>
      <w:r>
        <w:tab/>
      </w:r>
    </w:p>
    <w:p w:rsidR="00565AA6" w:rsidRPr="00565AA6" w:rsidRDefault="00565AA6" w:rsidP="004F6A27">
      <w:pPr>
        <w:tabs>
          <w:tab w:val="left" w:pos="576"/>
        </w:tabs>
        <w:rPr>
          <w:b/>
          <w:sz w:val="24"/>
          <w:szCs w:val="24"/>
          <w:u w:val="single"/>
        </w:rPr>
      </w:pPr>
      <w:r w:rsidRPr="00565AA6">
        <w:rPr>
          <w:b/>
          <w:sz w:val="24"/>
          <w:szCs w:val="24"/>
          <w:u w:val="single"/>
        </w:rPr>
        <w:t>Consent Agenda:</w:t>
      </w:r>
      <w:r w:rsidR="00EA568A" w:rsidRPr="00565AA6">
        <w:rPr>
          <w:b/>
          <w:sz w:val="24"/>
          <w:szCs w:val="24"/>
          <w:u w:val="single"/>
        </w:rPr>
        <w:t xml:space="preserve"> </w:t>
      </w:r>
    </w:p>
    <w:p w:rsidR="00565AA6" w:rsidRDefault="00565AA6" w:rsidP="004F6A27">
      <w:pPr>
        <w:tabs>
          <w:tab w:val="left" w:pos="576"/>
        </w:tabs>
        <w:rPr>
          <w:sz w:val="22"/>
        </w:rPr>
      </w:pPr>
      <w:r w:rsidRPr="00565AA6">
        <w:rPr>
          <w:b/>
          <w:sz w:val="22"/>
        </w:rPr>
        <w:t>Minutes:</w:t>
      </w:r>
      <w:r>
        <w:rPr>
          <w:b/>
          <w:sz w:val="22"/>
          <w:u w:val="single"/>
        </w:rPr>
        <w:t xml:space="preserve"> </w:t>
      </w:r>
      <w:r w:rsidR="00EA568A">
        <w:rPr>
          <w:sz w:val="22"/>
        </w:rPr>
        <w:t xml:space="preserve">A motion to approve minutes of </w:t>
      </w:r>
      <w:r w:rsidR="00E04104">
        <w:rPr>
          <w:sz w:val="22"/>
        </w:rPr>
        <w:t>July 11</w:t>
      </w:r>
      <w:r w:rsidR="004F6A27">
        <w:rPr>
          <w:sz w:val="22"/>
        </w:rPr>
        <w:t>,</w:t>
      </w:r>
      <w:r w:rsidR="00EA568A">
        <w:rPr>
          <w:sz w:val="22"/>
        </w:rPr>
        <w:t xml:space="preserve"> 2012 regular meeting </w:t>
      </w:r>
      <w:r w:rsidR="004F6A27">
        <w:rPr>
          <w:sz w:val="22"/>
        </w:rPr>
        <w:t>was made</w:t>
      </w:r>
      <w:r w:rsidR="00EA568A">
        <w:rPr>
          <w:sz w:val="22"/>
        </w:rPr>
        <w:t xml:space="preserve"> by </w:t>
      </w:r>
      <w:r w:rsidR="004F6A27">
        <w:rPr>
          <w:sz w:val="22"/>
        </w:rPr>
        <w:t>Chuck Walek</w:t>
      </w:r>
      <w:r w:rsidR="00EA568A">
        <w:rPr>
          <w:sz w:val="22"/>
        </w:rPr>
        <w:t xml:space="preserve">, seconded by </w:t>
      </w:r>
      <w:r w:rsidR="004F6A27">
        <w:rPr>
          <w:sz w:val="22"/>
        </w:rPr>
        <w:t>Jeff Bautch</w:t>
      </w:r>
      <w:r w:rsidR="00EA568A">
        <w:rPr>
          <w:sz w:val="22"/>
        </w:rPr>
        <w:t xml:space="preserve">;   the motion to approve carried on a 4-0 vote.  </w:t>
      </w:r>
    </w:p>
    <w:p w:rsidR="00565AA6" w:rsidRDefault="00565AA6" w:rsidP="004F6A27">
      <w:pPr>
        <w:tabs>
          <w:tab w:val="left" w:pos="576"/>
        </w:tabs>
        <w:rPr>
          <w:sz w:val="22"/>
        </w:rPr>
      </w:pPr>
      <w:r>
        <w:rPr>
          <w:b/>
          <w:sz w:val="22"/>
        </w:rPr>
        <w:t xml:space="preserve">Treasurers Report: </w:t>
      </w:r>
      <w:r w:rsidR="00734358">
        <w:rPr>
          <w:sz w:val="22"/>
        </w:rPr>
        <w:t xml:space="preserve">Motion to </w:t>
      </w:r>
      <w:r w:rsidR="00D6611D">
        <w:rPr>
          <w:sz w:val="22"/>
        </w:rPr>
        <w:t>approve</w:t>
      </w:r>
      <w:r w:rsidR="00E37F0F">
        <w:rPr>
          <w:sz w:val="22"/>
        </w:rPr>
        <w:t xml:space="preserve"> treasurer’s report</w:t>
      </w:r>
      <w:r w:rsidR="00FC5BE0">
        <w:rPr>
          <w:sz w:val="22"/>
        </w:rPr>
        <w:t xml:space="preserve"> including payrolls of </w:t>
      </w:r>
      <w:r w:rsidR="004F6A27">
        <w:rPr>
          <w:sz w:val="22"/>
        </w:rPr>
        <w:t>Ju</w:t>
      </w:r>
      <w:r w:rsidR="00E04104">
        <w:rPr>
          <w:sz w:val="22"/>
        </w:rPr>
        <w:t>ly</w:t>
      </w:r>
      <w:r w:rsidR="004F6A27">
        <w:rPr>
          <w:sz w:val="22"/>
        </w:rPr>
        <w:t>,</w:t>
      </w:r>
      <w:r w:rsidR="00FC5BE0">
        <w:rPr>
          <w:sz w:val="22"/>
        </w:rPr>
        <w:t xml:space="preserve"> vendor checks # </w:t>
      </w:r>
      <w:r w:rsidR="00705F0D">
        <w:rPr>
          <w:sz w:val="22"/>
        </w:rPr>
        <w:t>2</w:t>
      </w:r>
      <w:r w:rsidR="00734358">
        <w:rPr>
          <w:sz w:val="22"/>
        </w:rPr>
        <w:t>6</w:t>
      </w:r>
      <w:r w:rsidR="00E04104">
        <w:rPr>
          <w:sz w:val="22"/>
        </w:rPr>
        <w:t>725</w:t>
      </w:r>
      <w:r w:rsidR="00705F0D">
        <w:rPr>
          <w:sz w:val="22"/>
        </w:rPr>
        <w:t xml:space="preserve">- </w:t>
      </w:r>
      <w:r w:rsidR="00E04104">
        <w:rPr>
          <w:sz w:val="22"/>
        </w:rPr>
        <w:t>26779</w:t>
      </w:r>
      <w:r w:rsidR="00D6611D">
        <w:rPr>
          <w:sz w:val="22"/>
        </w:rPr>
        <w:t xml:space="preserve"> and</w:t>
      </w:r>
      <w:r w:rsidR="00FC5BE0">
        <w:rPr>
          <w:sz w:val="22"/>
        </w:rPr>
        <w:t xml:space="preserve"> expense journal entries # </w:t>
      </w:r>
      <w:r w:rsidR="00705F0D">
        <w:rPr>
          <w:sz w:val="22"/>
        </w:rPr>
        <w:t>1</w:t>
      </w:r>
      <w:r w:rsidR="004F6A27">
        <w:rPr>
          <w:sz w:val="22"/>
        </w:rPr>
        <w:t>6</w:t>
      </w:r>
      <w:r w:rsidR="00E04104">
        <w:rPr>
          <w:sz w:val="22"/>
        </w:rPr>
        <w:t>17</w:t>
      </w:r>
      <w:r w:rsidR="005C403F">
        <w:rPr>
          <w:sz w:val="22"/>
        </w:rPr>
        <w:t>-</w:t>
      </w:r>
      <w:r w:rsidR="00705F0D">
        <w:rPr>
          <w:sz w:val="22"/>
        </w:rPr>
        <w:t>1</w:t>
      </w:r>
      <w:r w:rsidR="00C34DAA">
        <w:rPr>
          <w:sz w:val="22"/>
        </w:rPr>
        <w:t>6</w:t>
      </w:r>
      <w:r w:rsidR="00E04104">
        <w:rPr>
          <w:sz w:val="22"/>
        </w:rPr>
        <w:t>26</w:t>
      </w:r>
      <w:r w:rsidR="00734358">
        <w:rPr>
          <w:sz w:val="22"/>
        </w:rPr>
        <w:t xml:space="preserve"> was made by Leah Matchey, seconded by </w:t>
      </w:r>
      <w:r w:rsidR="00E04104">
        <w:rPr>
          <w:sz w:val="22"/>
        </w:rPr>
        <w:t>Jeff Bautch</w:t>
      </w:r>
      <w:r w:rsidR="00734358">
        <w:rPr>
          <w:sz w:val="22"/>
        </w:rPr>
        <w:t xml:space="preserve">.  </w:t>
      </w:r>
    </w:p>
    <w:p w:rsidR="00565AA6" w:rsidRDefault="00565AA6" w:rsidP="004F6A27">
      <w:pPr>
        <w:tabs>
          <w:tab w:val="left" w:pos="576"/>
        </w:tabs>
        <w:rPr>
          <w:sz w:val="22"/>
        </w:rPr>
      </w:pPr>
      <w:r w:rsidRPr="00565AA6">
        <w:rPr>
          <w:b/>
          <w:sz w:val="22"/>
        </w:rPr>
        <w:t>Resignations:</w:t>
      </w:r>
      <w:r>
        <w:rPr>
          <w:sz w:val="22"/>
        </w:rPr>
        <w:t xml:space="preserve"> </w:t>
      </w:r>
      <w:r w:rsidR="00734358">
        <w:rPr>
          <w:sz w:val="22"/>
        </w:rPr>
        <w:t xml:space="preserve">Motion carried on a 4-0 vote. </w:t>
      </w:r>
      <w:r w:rsidR="004F6A27">
        <w:rPr>
          <w:sz w:val="22"/>
        </w:rPr>
        <w:t xml:space="preserve"> Motion made by Leah Matchey, </w:t>
      </w:r>
      <w:r w:rsidR="00E04104">
        <w:rPr>
          <w:sz w:val="22"/>
        </w:rPr>
        <w:t xml:space="preserve">second by Chuck Walek, </w:t>
      </w:r>
      <w:r w:rsidR="004F6A27">
        <w:rPr>
          <w:sz w:val="22"/>
        </w:rPr>
        <w:t>to</w:t>
      </w:r>
      <w:r w:rsidR="00E04104">
        <w:rPr>
          <w:sz w:val="22"/>
        </w:rPr>
        <w:t xml:space="preserve"> accept the resignations of Todd Kornack, Beth Moga and Amanda Schneider. </w:t>
      </w:r>
    </w:p>
    <w:p w:rsidR="004F6A27" w:rsidRDefault="00565AA6" w:rsidP="004F6A27">
      <w:pPr>
        <w:tabs>
          <w:tab w:val="left" w:pos="576"/>
        </w:tabs>
        <w:rPr>
          <w:sz w:val="22"/>
        </w:rPr>
      </w:pPr>
      <w:r w:rsidRPr="00565AA6">
        <w:rPr>
          <w:b/>
          <w:sz w:val="22"/>
        </w:rPr>
        <w:t>New Hires:</w:t>
      </w:r>
      <w:r>
        <w:rPr>
          <w:sz w:val="22"/>
        </w:rPr>
        <w:t xml:space="preserve"> </w:t>
      </w:r>
      <w:r w:rsidR="004F6A27">
        <w:rPr>
          <w:sz w:val="22"/>
        </w:rPr>
        <w:t xml:space="preserve">Motion carried on a 4-0 vote. </w:t>
      </w:r>
      <w:r w:rsidR="00E04104">
        <w:rPr>
          <w:sz w:val="22"/>
        </w:rPr>
        <w:t>Motion made by Leah Matchey with a second by Jeff Bautch, to approve hire of Sarah David as high school English teacher</w:t>
      </w:r>
      <w:r w:rsidR="00A4588C">
        <w:rPr>
          <w:sz w:val="22"/>
        </w:rPr>
        <w:t>; vote was unanimous to approve the hire.  Motion made by Chuck Walek, second by Leah Matchey, to approve the hire of Emily Kubow as special education cross categorical teacher; motion carried 4-0.  Motion made by Leah Matchey, second by Bob Guza, to approve the hire of Christine Pyka as Elementary teacher; motion carried 4-0. No action was taken on the assistant volleyball coaching position at this time.</w:t>
      </w:r>
    </w:p>
    <w:p w:rsidR="00A4588C" w:rsidRDefault="00A4588C" w:rsidP="004F6A27">
      <w:pPr>
        <w:tabs>
          <w:tab w:val="left" w:pos="576"/>
        </w:tabs>
        <w:rPr>
          <w:sz w:val="22"/>
        </w:rPr>
      </w:pPr>
    </w:p>
    <w:p w:rsidR="00565AA6" w:rsidRDefault="00A4588C" w:rsidP="004F6A27">
      <w:pPr>
        <w:tabs>
          <w:tab w:val="left" w:pos="576"/>
        </w:tabs>
        <w:rPr>
          <w:sz w:val="22"/>
          <w:u w:val="single"/>
        </w:rPr>
      </w:pPr>
      <w:r w:rsidRPr="007953AB">
        <w:rPr>
          <w:b/>
          <w:sz w:val="24"/>
          <w:szCs w:val="24"/>
          <w:u w:val="single"/>
        </w:rPr>
        <w:t>Reports:</w:t>
      </w:r>
      <w:r>
        <w:rPr>
          <w:sz w:val="22"/>
          <w:u w:val="single"/>
        </w:rPr>
        <w:t xml:space="preserve">  </w:t>
      </w:r>
    </w:p>
    <w:p w:rsidR="00A4588C" w:rsidRPr="00A4588C" w:rsidRDefault="00565AA6" w:rsidP="004F6A27">
      <w:pPr>
        <w:tabs>
          <w:tab w:val="left" w:pos="576"/>
        </w:tabs>
        <w:rPr>
          <w:sz w:val="22"/>
        </w:rPr>
      </w:pPr>
      <w:r w:rsidRPr="00565AA6">
        <w:rPr>
          <w:b/>
          <w:sz w:val="22"/>
        </w:rPr>
        <w:t>FFA Update:</w:t>
      </w:r>
      <w:r>
        <w:rPr>
          <w:sz w:val="22"/>
          <w:u w:val="single"/>
        </w:rPr>
        <w:t xml:space="preserve"> </w:t>
      </w:r>
      <w:r w:rsidR="00A4588C">
        <w:rPr>
          <w:sz w:val="22"/>
        </w:rPr>
        <w:t xml:space="preserve">Mr. Hovell was present with four of the FFA participants who gave updates on the past year’s activities and accomplishments, and talked about FFA goals, SAE projects, and current classroom offerings. </w:t>
      </w:r>
    </w:p>
    <w:p w:rsidR="00734358" w:rsidRDefault="004F6A27">
      <w:pPr>
        <w:tabs>
          <w:tab w:val="left" w:pos="576"/>
        </w:tabs>
        <w:rPr>
          <w:sz w:val="22"/>
        </w:rPr>
      </w:pPr>
      <w:r>
        <w:rPr>
          <w:sz w:val="22"/>
        </w:rPr>
        <w:t xml:space="preserve">  </w:t>
      </w:r>
      <w:r w:rsidR="00734358">
        <w:rPr>
          <w:sz w:val="22"/>
        </w:rPr>
        <w:tab/>
      </w:r>
      <w:r w:rsidR="00734358">
        <w:rPr>
          <w:sz w:val="22"/>
        </w:rPr>
        <w:tab/>
      </w:r>
      <w:r w:rsidR="00734358">
        <w:rPr>
          <w:sz w:val="22"/>
        </w:rPr>
        <w:tab/>
      </w:r>
    </w:p>
    <w:p w:rsidR="00BA463B" w:rsidRDefault="008F31FE">
      <w:pPr>
        <w:tabs>
          <w:tab w:val="left" w:pos="576"/>
        </w:tabs>
        <w:rPr>
          <w:b/>
          <w:sz w:val="24"/>
          <w:szCs w:val="24"/>
          <w:u w:val="single"/>
        </w:rPr>
      </w:pPr>
      <w:r w:rsidRPr="007953AB">
        <w:rPr>
          <w:b/>
          <w:sz w:val="24"/>
          <w:szCs w:val="24"/>
          <w:u w:val="single"/>
        </w:rPr>
        <w:t xml:space="preserve">Action Agenda: </w:t>
      </w:r>
    </w:p>
    <w:p w:rsidR="00BA463B" w:rsidRDefault="00BA463B">
      <w:pPr>
        <w:tabs>
          <w:tab w:val="left" w:pos="576"/>
        </w:tabs>
        <w:rPr>
          <w:sz w:val="22"/>
        </w:rPr>
      </w:pPr>
      <w:r w:rsidRPr="00565AA6">
        <w:rPr>
          <w:b/>
          <w:sz w:val="22"/>
        </w:rPr>
        <w:t>2012-13 handbooks:</w:t>
      </w:r>
      <w:r>
        <w:rPr>
          <w:b/>
          <w:sz w:val="22"/>
          <w:u w:val="single"/>
        </w:rPr>
        <w:t xml:space="preserve"> </w:t>
      </w:r>
      <w:r w:rsidR="00734358">
        <w:rPr>
          <w:sz w:val="22"/>
        </w:rPr>
        <w:t xml:space="preserve">Motion made by </w:t>
      </w:r>
      <w:r w:rsidR="008F31FE">
        <w:rPr>
          <w:sz w:val="22"/>
        </w:rPr>
        <w:t>Leah Matchey</w:t>
      </w:r>
      <w:r w:rsidR="004F6A27">
        <w:rPr>
          <w:sz w:val="22"/>
        </w:rPr>
        <w:t xml:space="preserve">, seconded by Chuck Walek, </w:t>
      </w:r>
      <w:r w:rsidR="00734358">
        <w:rPr>
          <w:sz w:val="22"/>
        </w:rPr>
        <w:t xml:space="preserve">to approve </w:t>
      </w:r>
      <w:r w:rsidR="00161E94">
        <w:rPr>
          <w:sz w:val="22"/>
        </w:rPr>
        <w:t>eight</w:t>
      </w:r>
      <w:r w:rsidR="008C0E14">
        <w:rPr>
          <w:sz w:val="22"/>
        </w:rPr>
        <w:t xml:space="preserve"> handbooks: </w:t>
      </w:r>
      <w:r w:rsidR="004F6A27">
        <w:rPr>
          <w:sz w:val="22"/>
        </w:rPr>
        <w:t xml:space="preserve"> </w:t>
      </w:r>
      <w:r w:rsidR="00161E94">
        <w:rPr>
          <w:sz w:val="22"/>
        </w:rPr>
        <w:t>2012-13 Student, Faculty, High School, Middle School, Elementary, Faculty, Support Staff and Substitutes.</w:t>
      </w:r>
      <w:r w:rsidR="00026F32">
        <w:rPr>
          <w:sz w:val="22"/>
        </w:rPr>
        <w:t xml:space="preserve">  The motion for this carried on a 4-0 vote</w:t>
      </w:r>
      <w:r w:rsidR="00161E94">
        <w:rPr>
          <w:sz w:val="22"/>
        </w:rPr>
        <w:t xml:space="preserve">.  </w:t>
      </w:r>
    </w:p>
    <w:p w:rsidR="00BA463B" w:rsidRDefault="00BA463B">
      <w:pPr>
        <w:tabs>
          <w:tab w:val="left" w:pos="576"/>
        </w:tabs>
        <w:rPr>
          <w:sz w:val="22"/>
        </w:rPr>
      </w:pPr>
      <w:r w:rsidRPr="00565AA6">
        <w:rPr>
          <w:b/>
          <w:sz w:val="22"/>
        </w:rPr>
        <w:t>Landscape Update</w:t>
      </w:r>
      <w:r>
        <w:rPr>
          <w:sz w:val="22"/>
        </w:rPr>
        <w:t xml:space="preserve">: </w:t>
      </w:r>
      <w:r w:rsidR="00937BEB">
        <w:rPr>
          <w:sz w:val="22"/>
        </w:rPr>
        <w:t xml:space="preserve">Dan Filla </w:t>
      </w:r>
      <w:r w:rsidR="00161E94">
        <w:rPr>
          <w:sz w:val="22"/>
        </w:rPr>
        <w:t>forwarded a breakdown of the three sections of plans and costs for the landscaping re works on the area by the cafetorium doors, the area by the school sign, and the area on the front loop where grass is worn down by traffic. Motion ma</w:t>
      </w:r>
      <w:r w:rsidR="00937BEB">
        <w:rPr>
          <w:sz w:val="22"/>
        </w:rPr>
        <w:t xml:space="preserve">de by </w:t>
      </w:r>
      <w:r w:rsidR="00161E94">
        <w:rPr>
          <w:sz w:val="22"/>
        </w:rPr>
        <w:t>Chuck Walek</w:t>
      </w:r>
      <w:r w:rsidR="00937BEB">
        <w:rPr>
          <w:sz w:val="22"/>
        </w:rPr>
        <w:t xml:space="preserve">, seconded by </w:t>
      </w:r>
      <w:r w:rsidR="00161E94">
        <w:rPr>
          <w:sz w:val="22"/>
        </w:rPr>
        <w:t>Leah Matchey,</w:t>
      </w:r>
      <w:r w:rsidR="00937BEB">
        <w:rPr>
          <w:sz w:val="22"/>
        </w:rPr>
        <w:t xml:space="preserve"> to accept the </w:t>
      </w:r>
      <w:r w:rsidR="00161E94">
        <w:rPr>
          <w:sz w:val="22"/>
        </w:rPr>
        <w:t>bid for materials and labor to landscape all three area not to exceed the amount of $2878.00</w:t>
      </w:r>
      <w:r w:rsidR="00937BEB">
        <w:rPr>
          <w:sz w:val="22"/>
        </w:rPr>
        <w:t xml:space="preserve">.  Motion carried on a 4-0 vote. </w:t>
      </w:r>
    </w:p>
    <w:p w:rsidR="00306520" w:rsidRDefault="00BA463B">
      <w:pPr>
        <w:tabs>
          <w:tab w:val="left" w:pos="576"/>
        </w:tabs>
        <w:rPr>
          <w:sz w:val="22"/>
        </w:rPr>
      </w:pPr>
      <w:r w:rsidRPr="00565AA6">
        <w:rPr>
          <w:b/>
          <w:sz w:val="22"/>
        </w:rPr>
        <w:t>JV Soccer Coop Arcadia</w:t>
      </w:r>
      <w:r w:rsidRPr="00565AA6">
        <w:rPr>
          <w:sz w:val="22"/>
        </w:rPr>
        <w:t>:</w:t>
      </w:r>
      <w:r>
        <w:rPr>
          <w:sz w:val="22"/>
        </w:rPr>
        <w:t xml:space="preserve"> </w:t>
      </w:r>
      <w:r w:rsidR="00937BEB">
        <w:rPr>
          <w:sz w:val="22"/>
        </w:rPr>
        <w:t xml:space="preserve"> </w:t>
      </w:r>
      <w:r w:rsidR="00161E94">
        <w:rPr>
          <w:sz w:val="22"/>
        </w:rPr>
        <w:t>Five freshmen are currently taking part in non-varsity soccer at Arcadia</w:t>
      </w:r>
      <w:r w:rsidR="00B37B4A">
        <w:rPr>
          <w:sz w:val="22"/>
        </w:rPr>
        <w:t>; motion</w:t>
      </w:r>
      <w:r w:rsidR="00161E94">
        <w:rPr>
          <w:sz w:val="22"/>
        </w:rPr>
        <w:t xml:space="preserve"> made by Chuck Walek, seconded by Jeff Bautch, to participate with Arcadia in a co-op program for the non- varsity for this year with costs to be pro-rated to the amount to cover the program costs; transportation to the practices is being provided by Independence staff, and back from practice is being done by Arcadia.  Motion carried on a 4-0 vote.</w:t>
      </w:r>
      <w:r w:rsidR="00B37B4A">
        <w:rPr>
          <w:sz w:val="22"/>
        </w:rPr>
        <w:t xml:space="preserve">  </w:t>
      </w:r>
    </w:p>
    <w:p w:rsidR="00BA463B" w:rsidRDefault="00BA463B">
      <w:pPr>
        <w:tabs>
          <w:tab w:val="left" w:pos="576"/>
        </w:tabs>
        <w:rPr>
          <w:sz w:val="22"/>
        </w:rPr>
      </w:pPr>
      <w:r w:rsidRPr="00565AA6">
        <w:rPr>
          <w:b/>
          <w:sz w:val="22"/>
        </w:rPr>
        <w:t>Board Policy JM Wireless Use:</w:t>
      </w:r>
      <w:r w:rsidRPr="00BA463B">
        <w:rPr>
          <w:b/>
          <w:sz w:val="22"/>
          <w:u w:val="single"/>
        </w:rPr>
        <w:t xml:space="preserve"> </w:t>
      </w:r>
      <w:r w:rsidR="00B37B4A">
        <w:rPr>
          <w:sz w:val="22"/>
        </w:rPr>
        <w:t xml:space="preserve">Motion made by Leah Matchey, seconded by Jeff Bautch, to approve addition of an administrative rule addition to board policy JM “Wireless Use” to update the use policy regarding use of wireless devices in the classroom (I Pods, I Pads, etc.); the motion carried on a 4-0 vote. Also discussed was the issue of </w:t>
      </w:r>
      <w:r w:rsidR="00306520">
        <w:rPr>
          <w:sz w:val="22"/>
        </w:rPr>
        <w:t xml:space="preserve">banning </w:t>
      </w:r>
      <w:r w:rsidR="00B37B4A">
        <w:rPr>
          <w:sz w:val="22"/>
        </w:rPr>
        <w:t xml:space="preserve"> back-packs in the classrooms.  </w:t>
      </w:r>
      <w:r w:rsidR="00306520">
        <w:rPr>
          <w:sz w:val="22"/>
        </w:rPr>
        <w:t xml:space="preserve">Mr. Schmitt will address with the Middle School and High School teachers during in-service.  </w:t>
      </w:r>
    </w:p>
    <w:p w:rsidR="00BA463B" w:rsidRDefault="00BA463B">
      <w:pPr>
        <w:tabs>
          <w:tab w:val="left" w:pos="576"/>
        </w:tabs>
        <w:rPr>
          <w:sz w:val="22"/>
        </w:rPr>
      </w:pPr>
      <w:r w:rsidRPr="00565AA6">
        <w:rPr>
          <w:b/>
          <w:sz w:val="22"/>
        </w:rPr>
        <w:t>Parent lunch notification software</w:t>
      </w:r>
      <w:r w:rsidRPr="00A91E20">
        <w:rPr>
          <w:b/>
          <w:sz w:val="22"/>
        </w:rPr>
        <w:t xml:space="preserve">: </w:t>
      </w:r>
      <w:r w:rsidR="00306520">
        <w:rPr>
          <w:sz w:val="22"/>
        </w:rPr>
        <w:t xml:space="preserve">Motion made by Chuck Walek, seconded by Jeff Bautch, to purchase Word-ware Inc. software LCS upgrades with e-mail notifications </w:t>
      </w:r>
      <w:r w:rsidR="00C150C8">
        <w:rPr>
          <w:sz w:val="22"/>
        </w:rPr>
        <w:t xml:space="preserve">for a quote price of $471.05.  Motion carried unanimously.  </w:t>
      </w:r>
    </w:p>
    <w:p w:rsidR="00CF1503" w:rsidRDefault="00BA463B">
      <w:pPr>
        <w:tabs>
          <w:tab w:val="left" w:pos="576"/>
        </w:tabs>
        <w:rPr>
          <w:sz w:val="22"/>
        </w:rPr>
      </w:pPr>
      <w:r w:rsidRPr="00565AA6">
        <w:rPr>
          <w:b/>
          <w:sz w:val="22"/>
        </w:rPr>
        <w:t>Principal Graduate credit reimbursement</w:t>
      </w:r>
      <w:r w:rsidRPr="00565AA6">
        <w:rPr>
          <w:sz w:val="22"/>
        </w:rPr>
        <w:t>:</w:t>
      </w:r>
      <w:r>
        <w:rPr>
          <w:sz w:val="22"/>
        </w:rPr>
        <w:t xml:space="preserve"> </w:t>
      </w:r>
      <w:r w:rsidR="00C150C8">
        <w:rPr>
          <w:sz w:val="22"/>
        </w:rPr>
        <w:t xml:space="preserve">Barry Schmitt provided notice </w:t>
      </w:r>
      <w:r w:rsidR="00E50927">
        <w:rPr>
          <w:sz w:val="22"/>
        </w:rPr>
        <w:t>of completion</w:t>
      </w:r>
      <w:r w:rsidR="00C150C8">
        <w:rPr>
          <w:sz w:val="22"/>
        </w:rPr>
        <w:t xml:space="preserve"> of graduate school credits from summer session.  Board approval to reimbu</w:t>
      </w:r>
      <w:r w:rsidR="00E50927">
        <w:rPr>
          <w:sz w:val="22"/>
        </w:rPr>
        <w:t>rse Mr. Schmitt after obtaining the official transcript was granted on a motion made by Chuck Walek, seconded by Jeff Bautch.  Motion carried 4-0. Mr. Schmitt also asked to be approved for taking a second set of classes this fall, and the motion to approve reimbursement at the time of completion was made by Chuck Walek, seconded by Bob Guza.  Motion carried on a unanimous vote.</w:t>
      </w:r>
    </w:p>
    <w:p w:rsidR="00CF1503" w:rsidRDefault="00CF1503" w:rsidP="00CF1503">
      <w:pPr>
        <w:tabs>
          <w:tab w:val="left" w:pos="576"/>
        </w:tabs>
        <w:rPr>
          <w:sz w:val="22"/>
        </w:rPr>
      </w:pPr>
      <w:r>
        <w:rPr>
          <w:sz w:val="22"/>
        </w:rPr>
        <w:lastRenderedPageBreak/>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Page 2</w:t>
      </w:r>
    </w:p>
    <w:p w:rsidR="00BD59ED" w:rsidRPr="00BA463B" w:rsidRDefault="00D826F4" w:rsidP="00937BEB">
      <w:pPr>
        <w:tabs>
          <w:tab w:val="left" w:pos="576"/>
        </w:tabs>
        <w:rPr>
          <w:sz w:val="22"/>
          <w:u w:val="single"/>
        </w:rPr>
      </w:pPr>
      <w:r>
        <w:rPr>
          <w:sz w:val="22"/>
        </w:rPr>
        <w:t xml:space="preserve">    </w:t>
      </w:r>
      <w:r w:rsidR="00BD59ED">
        <w:rPr>
          <w:sz w:val="22"/>
        </w:rPr>
        <w:t xml:space="preserve"> </w:t>
      </w:r>
    </w:p>
    <w:p w:rsidR="00BA463B" w:rsidRPr="00BA463B" w:rsidRDefault="002A5F42" w:rsidP="00BD59ED">
      <w:pPr>
        <w:tabs>
          <w:tab w:val="left" w:pos="576"/>
        </w:tabs>
        <w:rPr>
          <w:b/>
          <w:sz w:val="24"/>
          <w:szCs w:val="24"/>
          <w:u w:val="single"/>
        </w:rPr>
      </w:pPr>
      <w:r w:rsidRPr="00BA463B">
        <w:rPr>
          <w:b/>
          <w:sz w:val="24"/>
          <w:szCs w:val="24"/>
          <w:u w:val="single"/>
        </w:rPr>
        <w:t xml:space="preserve">Information/Discussion Agenda:   </w:t>
      </w:r>
    </w:p>
    <w:p w:rsidR="00BA463B" w:rsidRDefault="00BA463B" w:rsidP="00BD59ED">
      <w:pPr>
        <w:tabs>
          <w:tab w:val="left" w:pos="576"/>
        </w:tabs>
        <w:rPr>
          <w:sz w:val="22"/>
        </w:rPr>
      </w:pPr>
      <w:r w:rsidRPr="00BA463B">
        <w:rPr>
          <w:b/>
          <w:sz w:val="22"/>
        </w:rPr>
        <w:t>Walk-in Cooler Repairs:</w:t>
      </w:r>
      <w:r>
        <w:rPr>
          <w:sz w:val="22"/>
        </w:rPr>
        <w:t xml:space="preserve">  </w:t>
      </w:r>
      <w:r w:rsidR="00E50927">
        <w:rPr>
          <w:sz w:val="22"/>
        </w:rPr>
        <w:t>The kitchen compressor, condenser and evaporator unit in the walk-in cooler has to be replaced since it has failed</w:t>
      </w:r>
      <w:r w:rsidR="00CF1503">
        <w:rPr>
          <w:sz w:val="22"/>
        </w:rPr>
        <w:t>.</w:t>
      </w:r>
      <w:r w:rsidR="00E50927">
        <w:rPr>
          <w:sz w:val="22"/>
        </w:rPr>
        <w:t xml:space="preserve">  The </w:t>
      </w:r>
      <w:r w:rsidR="00436C25">
        <w:rPr>
          <w:sz w:val="22"/>
        </w:rPr>
        <w:t xml:space="preserve">replacement </w:t>
      </w:r>
      <w:r w:rsidR="00E50927">
        <w:rPr>
          <w:sz w:val="22"/>
        </w:rPr>
        <w:t xml:space="preserve">cost estimate </w:t>
      </w:r>
      <w:r w:rsidR="00436C25">
        <w:rPr>
          <w:sz w:val="22"/>
        </w:rPr>
        <w:t>from Benedict</w:t>
      </w:r>
      <w:r w:rsidR="00E50927">
        <w:rPr>
          <w:sz w:val="22"/>
        </w:rPr>
        <w:t xml:space="preserve"> Sales &amp; Service is </w:t>
      </w:r>
      <w:r w:rsidR="00436C25">
        <w:rPr>
          <w:sz w:val="22"/>
        </w:rPr>
        <w:t xml:space="preserve">$5200.  </w:t>
      </w:r>
    </w:p>
    <w:p w:rsidR="00BA463B" w:rsidRDefault="00BA463B" w:rsidP="00BD59ED">
      <w:pPr>
        <w:tabs>
          <w:tab w:val="left" w:pos="576"/>
        </w:tabs>
        <w:rPr>
          <w:sz w:val="22"/>
        </w:rPr>
      </w:pPr>
      <w:r w:rsidRPr="00BA463B">
        <w:rPr>
          <w:b/>
          <w:sz w:val="22"/>
        </w:rPr>
        <w:t>Math Graduation requirements:</w:t>
      </w:r>
      <w:r>
        <w:rPr>
          <w:sz w:val="22"/>
        </w:rPr>
        <w:t xml:space="preserve"> </w:t>
      </w:r>
      <w:r w:rsidR="00436C25">
        <w:rPr>
          <w:sz w:val="22"/>
        </w:rPr>
        <w:t xml:space="preserve">Discussion about implementing another math credit requirement toward graduation was discussed, but we need to gather more data first.  Dr. Vine, Dawn Woychik and Mr. Schmitt will work on this so a recommendation is ready </w:t>
      </w:r>
      <w:r w:rsidR="00565AA6">
        <w:rPr>
          <w:sz w:val="22"/>
        </w:rPr>
        <w:t xml:space="preserve">on or before the </w:t>
      </w:r>
      <w:r w:rsidR="00436C25">
        <w:rPr>
          <w:sz w:val="22"/>
        </w:rPr>
        <w:t xml:space="preserve">November </w:t>
      </w:r>
      <w:r w:rsidR="00565AA6">
        <w:rPr>
          <w:sz w:val="22"/>
        </w:rPr>
        <w:t xml:space="preserve">Board </w:t>
      </w:r>
      <w:r w:rsidR="00436C25">
        <w:rPr>
          <w:sz w:val="22"/>
        </w:rPr>
        <w:t>meeting</w:t>
      </w:r>
      <w:r w:rsidR="00565AA6">
        <w:rPr>
          <w:sz w:val="22"/>
        </w:rPr>
        <w:t>.</w:t>
      </w:r>
      <w:r w:rsidR="00436C25">
        <w:rPr>
          <w:sz w:val="22"/>
        </w:rPr>
        <w:t xml:space="preserve">  </w:t>
      </w:r>
    </w:p>
    <w:p w:rsidR="000B198E" w:rsidRDefault="00436C25" w:rsidP="00BD59ED">
      <w:pPr>
        <w:tabs>
          <w:tab w:val="left" w:pos="576"/>
        </w:tabs>
        <w:rPr>
          <w:sz w:val="22"/>
        </w:rPr>
      </w:pPr>
      <w:r w:rsidRPr="00BA463B">
        <w:rPr>
          <w:b/>
          <w:sz w:val="22"/>
        </w:rPr>
        <w:t>Administrative reports</w:t>
      </w:r>
      <w:r w:rsidR="00BA463B">
        <w:rPr>
          <w:b/>
          <w:sz w:val="22"/>
        </w:rPr>
        <w:t xml:space="preserve">: </w:t>
      </w:r>
      <w:r>
        <w:rPr>
          <w:sz w:val="22"/>
        </w:rPr>
        <w:t xml:space="preserve"> The tentative agenda for the staff in-service was reviewed, and the information about the WASB fall Board In-service on September 25 at Onalaska was detailed. Items listed for the September 5 board meeting agenda were hire of cook’s helper, possible paid position for a school web-master, and setting the date of the annual meeting.</w:t>
      </w:r>
    </w:p>
    <w:p w:rsidR="00CF1503" w:rsidRDefault="00CF1503" w:rsidP="00BD59ED">
      <w:pPr>
        <w:tabs>
          <w:tab w:val="left" w:pos="576"/>
        </w:tabs>
        <w:rPr>
          <w:sz w:val="22"/>
        </w:rPr>
      </w:pPr>
    </w:p>
    <w:p w:rsidR="007E5BA7" w:rsidRDefault="00BA463B" w:rsidP="007E5BA7">
      <w:pPr>
        <w:tabs>
          <w:tab w:val="left" w:pos="576"/>
        </w:tabs>
        <w:rPr>
          <w:sz w:val="22"/>
        </w:rPr>
      </w:pPr>
      <w:r w:rsidRPr="00BA463B">
        <w:rPr>
          <w:b/>
          <w:sz w:val="24"/>
          <w:szCs w:val="24"/>
          <w:u w:val="single"/>
        </w:rPr>
        <w:t>Closed Session:</w:t>
      </w:r>
      <w:r>
        <w:rPr>
          <w:b/>
          <w:sz w:val="22"/>
        </w:rPr>
        <w:t xml:space="preserve"> </w:t>
      </w:r>
      <w:r w:rsidR="007E5BA7">
        <w:rPr>
          <w:sz w:val="22"/>
        </w:rPr>
        <w:t xml:space="preserve">A motion was made by </w:t>
      </w:r>
      <w:r w:rsidR="00436C25">
        <w:rPr>
          <w:sz w:val="22"/>
        </w:rPr>
        <w:t>Chuck Walek</w:t>
      </w:r>
      <w:r w:rsidR="007E5BA7">
        <w:rPr>
          <w:sz w:val="22"/>
        </w:rPr>
        <w:t xml:space="preserve">, seconded by </w:t>
      </w:r>
      <w:r w:rsidR="00436C25">
        <w:rPr>
          <w:sz w:val="22"/>
        </w:rPr>
        <w:t>Jeff Bautch</w:t>
      </w:r>
      <w:r w:rsidR="007E5BA7">
        <w:rPr>
          <w:sz w:val="22"/>
        </w:rPr>
        <w:t xml:space="preserve">, to convene in closed session in accordance with WI Statute 19.85 (1) (c) </w:t>
      </w:r>
      <w:r w:rsidR="00CF1503">
        <w:rPr>
          <w:sz w:val="22"/>
        </w:rPr>
        <w:t xml:space="preserve"> </w:t>
      </w:r>
      <w:r w:rsidR="007E5BA7">
        <w:rPr>
          <w:sz w:val="22"/>
        </w:rPr>
        <w:t>(e)</w:t>
      </w:r>
      <w:r w:rsidR="00436C25">
        <w:rPr>
          <w:sz w:val="22"/>
        </w:rPr>
        <w:t xml:space="preserve"> and (f)</w:t>
      </w:r>
      <w:r w:rsidR="007E5BA7">
        <w:rPr>
          <w:sz w:val="22"/>
        </w:rPr>
        <w:t xml:space="preserve">  to discuss </w:t>
      </w:r>
      <w:r w:rsidR="00436C25">
        <w:rPr>
          <w:sz w:val="22"/>
        </w:rPr>
        <w:t xml:space="preserve">coaching and staffing positions, </w:t>
      </w:r>
      <w:r w:rsidR="007E5BA7">
        <w:rPr>
          <w:sz w:val="22"/>
        </w:rPr>
        <w:t>personnel</w:t>
      </w:r>
      <w:r w:rsidR="00CF1503">
        <w:rPr>
          <w:sz w:val="22"/>
        </w:rPr>
        <w:t xml:space="preserve"> and </w:t>
      </w:r>
      <w:r w:rsidR="00436C25">
        <w:rPr>
          <w:sz w:val="22"/>
        </w:rPr>
        <w:t>compensation</w:t>
      </w:r>
      <w:r w:rsidR="007E5BA7">
        <w:rPr>
          <w:sz w:val="22"/>
        </w:rPr>
        <w:t xml:space="preserve">. The motion carried 4-0 on a roll call vote.  </w:t>
      </w:r>
      <w:r w:rsidR="0082771C">
        <w:rPr>
          <w:sz w:val="22"/>
        </w:rPr>
        <w:t xml:space="preserve">Meeting convened in closed session at </w:t>
      </w:r>
      <w:r w:rsidR="00436C25">
        <w:rPr>
          <w:sz w:val="22"/>
        </w:rPr>
        <w:t>9:10</w:t>
      </w:r>
      <w:r w:rsidR="0082771C">
        <w:rPr>
          <w:sz w:val="22"/>
        </w:rPr>
        <w:t xml:space="preserve"> pm.</w:t>
      </w:r>
    </w:p>
    <w:p w:rsidR="007E5BA7" w:rsidRDefault="007E5BA7" w:rsidP="007E5BA7">
      <w:pPr>
        <w:tabs>
          <w:tab w:val="left" w:pos="576"/>
        </w:tabs>
        <w:rPr>
          <w:sz w:val="22"/>
        </w:rPr>
      </w:pPr>
    </w:p>
    <w:p w:rsidR="00BA463B" w:rsidRDefault="00BA463B">
      <w:pPr>
        <w:tabs>
          <w:tab w:val="left" w:pos="576"/>
        </w:tabs>
        <w:rPr>
          <w:sz w:val="22"/>
        </w:rPr>
      </w:pPr>
      <w:r w:rsidRPr="00BA463B">
        <w:rPr>
          <w:b/>
          <w:sz w:val="22"/>
          <w:u w:val="single"/>
        </w:rPr>
        <w:t>Reconvene Open session:</w:t>
      </w:r>
      <w:r>
        <w:rPr>
          <w:sz w:val="22"/>
        </w:rPr>
        <w:t xml:space="preserve"> </w:t>
      </w:r>
      <w:r w:rsidR="007E5BA7">
        <w:rPr>
          <w:sz w:val="22"/>
        </w:rPr>
        <w:t xml:space="preserve">A motion was made by </w:t>
      </w:r>
      <w:r w:rsidR="00436C25">
        <w:rPr>
          <w:sz w:val="22"/>
        </w:rPr>
        <w:t>Jeff Bautch</w:t>
      </w:r>
      <w:r w:rsidR="007E5BA7">
        <w:rPr>
          <w:sz w:val="22"/>
        </w:rPr>
        <w:t xml:space="preserve">, seconded by </w:t>
      </w:r>
      <w:r w:rsidR="00436C25">
        <w:rPr>
          <w:sz w:val="22"/>
        </w:rPr>
        <w:t>Chuck Walek</w:t>
      </w:r>
      <w:r w:rsidR="007E5BA7">
        <w:rPr>
          <w:sz w:val="22"/>
        </w:rPr>
        <w:t xml:space="preserve">, to </w:t>
      </w:r>
      <w:r w:rsidR="00CF1503">
        <w:rPr>
          <w:sz w:val="22"/>
        </w:rPr>
        <w:t>re-</w:t>
      </w:r>
      <w:r w:rsidR="007E5BA7">
        <w:rPr>
          <w:sz w:val="22"/>
        </w:rPr>
        <w:t xml:space="preserve">convene in open session. Motion carried on a 4-0 vote. </w:t>
      </w:r>
      <w:r w:rsidR="0082771C">
        <w:rPr>
          <w:sz w:val="22"/>
        </w:rPr>
        <w:t xml:space="preserve">And the meeting reconvened in open session at </w:t>
      </w:r>
      <w:r w:rsidR="00436C25">
        <w:rPr>
          <w:sz w:val="22"/>
        </w:rPr>
        <w:t>9</w:t>
      </w:r>
      <w:r w:rsidR="0082771C">
        <w:rPr>
          <w:sz w:val="22"/>
        </w:rPr>
        <w:t>:</w:t>
      </w:r>
      <w:r w:rsidR="00EC68DE">
        <w:rPr>
          <w:sz w:val="22"/>
        </w:rPr>
        <w:t>51</w:t>
      </w:r>
      <w:r w:rsidR="0082771C">
        <w:rPr>
          <w:sz w:val="22"/>
        </w:rPr>
        <w:t xml:space="preserve"> pm. </w:t>
      </w:r>
      <w:r w:rsidR="00DB126D">
        <w:rPr>
          <w:sz w:val="22"/>
        </w:rPr>
        <w:t>Announcement</w:t>
      </w:r>
      <w:r w:rsidR="00A801E0">
        <w:rPr>
          <w:sz w:val="22"/>
        </w:rPr>
        <w:t>s</w:t>
      </w:r>
      <w:r w:rsidR="005104DD">
        <w:rPr>
          <w:sz w:val="22"/>
        </w:rPr>
        <w:t xml:space="preserve"> </w:t>
      </w:r>
      <w:r w:rsidR="00992CC5">
        <w:rPr>
          <w:sz w:val="22"/>
        </w:rPr>
        <w:t xml:space="preserve">made </w:t>
      </w:r>
      <w:r w:rsidR="005104DD">
        <w:rPr>
          <w:sz w:val="22"/>
        </w:rPr>
        <w:t xml:space="preserve">on action taken as a result of closed session discussion </w:t>
      </w:r>
      <w:r w:rsidR="00304927">
        <w:rPr>
          <w:sz w:val="22"/>
        </w:rPr>
        <w:t xml:space="preserve">were as follows: </w:t>
      </w:r>
    </w:p>
    <w:p w:rsidR="007E5BA7" w:rsidRDefault="00BA463B">
      <w:pPr>
        <w:tabs>
          <w:tab w:val="left" w:pos="576"/>
        </w:tabs>
        <w:rPr>
          <w:sz w:val="22"/>
        </w:rPr>
      </w:pPr>
      <w:r w:rsidRPr="00BA463B">
        <w:rPr>
          <w:b/>
          <w:sz w:val="22"/>
        </w:rPr>
        <w:t>Coaching Contract:</w:t>
      </w:r>
      <w:r>
        <w:rPr>
          <w:sz w:val="22"/>
        </w:rPr>
        <w:t xml:space="preserve"> </w:t>
      </w:r>
      <w:r w:rsidR="007E5BA7">
        <w:rPr>
          <w:sz w:val="22"/>
        </w:rPr>
        <w:t>approval of</w:t>
      </w:r>
      <w:r w:rsidR="00CF1503">
        <w:rPr>
          <w:sz w:val="22"/>
        </w:rPr>
        <w:t xml:space="preserve"> </w:t>
      </w:r>
      <w:r w:rsidR="00EC68DE">
        <w:rPr>
          <w:sz w:val="22"/>
        </w:rPr>
        <w:t>conditional coaching contract for</w:t>
      </w:r>
      <w:r w:rsidR="00CF1503">
        <w:rPr>
          <w:sz w:val="22"/>
        </w:rPr>
        <w:t xml:space="preserve"> </w:t>
      </w:r>
      <w:r w:rsidR="00EC68DE">
        <w:rPr>
          <w:sz w:val="22"/>
        </w:rPr>
        <w:t>Kris Flury</w:t>
      </w:r>
      <w:r w:rsidR="00CF1503">
        <w:rPr>
          <w:sz w:val="22"/>
        </w:rPr>
        <w:t xml:space="preserve"> (assistant </w:t>
      </w:r>
      <w:r w:rsidR="00EC68DE">
        <w:rPr>
          <w:sz w:val="22"/>
        </w:rPr>
        <w:t>volleyball coach</w:t>
      </w:r>
      <w:proofErr w:type="gramStart"/>
      <w:r w:rsidR="00CF1503">
        <w:rPr>
          <w:sz w:val="22"/>
        </w:rPr>
        <w:t xml:space="preserve">) </w:t>
      </w:r>
      <w:r w:rsidR="00EC68DE">
        <w:rPr>
          <w:sz w:val="22"/>
        </w:rPr>
        <w:t xml:space="preserve"> dependent</w:t>
      </w:r>
      <w:proofErr w:type="gramEnd"/>
      <w:r w:rsidR="00EC68DE">
        <w:rPr>
          <w:sz w:val="22"/>
        </w:rPr>
        <w:t xml:space="preserve"> on qualified staff member declining the contract for </w:t>
      </w:r>
      <w:r w:rsidR="00A357B3">
        <w:rPr>
          <w:sz w:val="22"/>
        </w:rPr>
        <w:t>2012-13 school year. Motion carried on 4-0 vote.</w:t>
      </w:r>
      <w:r w:rsidR="00E37F0F">
        <w:rPr>
          <w:sz w:val="22"/>
        </w:rPr>
        <w:tab/>
      </w:r>
      <w:r w:rsidR="00E37F0F">
        <w:rPr>
          <w:sz w:val="22"/>
        </w:rPr>
        <w:tab/>
      </w:r>
    </w:p>
    <w:p w:rsidR="00E37F0F" w:rsidRDefault="00E37F0F">
      <w:pPr>
        <w:tabs>
          <w:tab w:val="left" w:pos="576"/>
        </w:tabs>
        <w:rPr>
          <w:sz w:val="22"/>
        </w:rPr>
      </w:pPr>
      <w:r>
        <w:rPr>
          <w:sz w:val="22"/>
        </w:rPr>
        <w:tab/>
      </w:r>
    </w:p>
    <w:p w:rsidR="00E37F0F" w:rsidRDefault="00BA463B">
      <w:pPr>
        <w:tabs>
          <w:tab w:val="left" w:pos="576"/>
        </w:tabs>
        <w:rPr>
          <w:sz w:val="22"/>
        </w:rPr>
      </w:pPr>
      <w:r w:rsidRPr="00BA463B">
        <w:rPr>
          <w:b/>
          <w:sz w:val="24"/>
          <w:szCs w:val="24"/>
          <w:u w:val="single"/>
        </w:rPr>
        <w:t>Adjournment:</w:t>
      </w:r>
      <w:r>
        <w:rPr>
          <w:sz w:val="22"/>
        </w:rPr>
        <w:t xml:space="preserve"> </w:t>
      </w:r>
      <w:r w:rsidR="00B2179D">
        <w:rPr>
          <w:sz w:val="22"/>
        </w:rPr>
        <w:t xml:space="preserve"> </w:t>
      </w:r>
      <w:r w:rsidR="007E5BA7">
        <w:rPr>
          <w:sz w:val="22"/>
        </w:rPr>
        <w:t xml:space="preserve">Chuck </w:t>
      </w:r>
      <w:r w:rsidR="00EA568A">
        <w:rPr>
          <w:sz w:val="22"/>
        </w:rPr>
        <w:t>Walek moved</w:t>
      </w:r>
      <w:r w:rsidR="00BB3355">
        <w:rPr>
          <w:sz w:val="22"/>
        </w:rPr>
        <w:t xml:space="preserve"> to adjourn, with a second to the motion made by </w:t>
      </w:r>
      <w:r w:rsidR="00EC68DE">
        <w:rPr>
          <w:sz w:val="22"/>
        </w:rPr>
        <w:t>Jeff Bautch</w:t>
      </w:r>
      <w:r w:rsidR="00BB3355">
        <w:rPr>
          <w:sz w:val="22"/>
        </w:rPr>
        <w:t xml:space="preserve">.  Motion carried unanimously, and the meeting adjourned at </w:t>
      </w:r>
      <w:r w:rsidR="00522CB0">
        <w:rPr>
          <w:sz w:val="22"/>
        </w:rPr>
        <w:t xml:space="preserve">9:57 </w:t>
      </w:r>
      <w:r w:rsidR="00EF5A2F">
        <w:rPr>
          <w:sz w:val="22"/>
        </w:rPr>
        <w:t>pm</w:t>
      </w:r>
      <w:r w:rsidR="00BB3355">
        <w:rPr>
          <w:sz w:val="22"/>
        </w:rPr>
        <w:t xml:space="preserve">.  </w:t>
      </w:r>
    </w:p>
    <w:p w:rsidR="00EA568A" w:rsidRDefault="00EA568A">
      <w:pPr>
        <w:tabs>
          <w:tab w:val="left" w:pos="576"/>
        </w:tabs>
        <w:rPr>
          <w:sz w:val="22"/>
        </w:rPr>
      </w:pPr>
    </w:p>
    <w:p w:rsidR="00EA568A" w:rsidRDefault="00EA568A">
      <w:pPr>
        <w:tabs>
          <w:tab w:val="left" w:pos="576"/>
        </w:tabs>
        <w:rPr>
          <w:sz w:val="22"/>
        </w:rPr>
      </w:pPr>
    </w:p>
    <w:p w:rsidR="00E37F0F" w:rsidRDefault="00E37F0F">
      <w:pPr>
        <w:tabs>
          <w:tab w:val="left" w:pos="57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sidR="00EF5A2F">
        <w:rPr>
          <w:sz w:val="22"/>
        </w:rPr>
        <w:t xml:space="preserve">                               </w:t>
      </w:r>
      <w:r w:rsidR="0027598A">
        <w:rPr>
          <w:sz w:val="22"/>
        </w:rPr>
        <w:t>Leah Matchey</w:t>
      </w:r>
      <w:r>
        <w:rPr>
          <w:sz w:val="22"/>
        </w:rPr>
        <w:t>, Clerk</w:t>
      </w:r>
    </w:p>
    <w:p w:rsidR="00E37F0F" w:rsidRDefault="00E37F0F">
      <w:pPr>
        <w:tabs>
          <w:tab w:val="left" w:pos="576"/>
        </w:tabs>
        <w:rPr>
          <w:sz w:val="22"/>
        </w:rPr>
      </w:pPr>
      <w:r>
        <w:rPr>
          <w:sz w:val="22"/>
        </w:rPr>
        <w:t xml:space="preserve"> </w:t>
      </w: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Pr="0066044F" w:rsidRDefault="0066044F" w:rsidP="0066044F">
      <w:pPr>
        <w:tabs>
          <w:tab w:val="left" w:pos="576"/>
        </w:tabs>
        <w:jc w:val="right"/>
        <w:rPr>
          <w:sz w:val="18"/>
          <w:szCs w:val="18"/>
        </w:rPr>
      </w:pPr>
      <w:r>
        <w:rPr>
          <w:sz w:val="18"/>
          <w:szCs w:val="18"/>
        </w:rPr>
        <w:t>Vinepvol#2/Laehn/Board/meeting minutes/August 8, 2012</w:t>
      </w:r>
    </w:p>
    <w:sectPr w:rsidR="0066044F" w:rsidRPr="0066044F" w:rsidSect="00AE749C">
      <w:pgSz w:w="12240" w:h="15840"/>
      <w:pgMar w:top="720" w:right="720" w:bottom="72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0"/>
  <w:displayVerticalDrawingGridEvery w:val="0"/>
  <w:noPunctuationKerning/>
  <w:characterSpacingControl w:val="doNotCompress"/>
  <w:compat/>
  <w:rsids>
    <w:rsidRoot w:val="0003306E"/>
    <w:rsid w:val="0000247B"/>
    <w:rsid w:val="00013354"/>
    <w:rsid w:val="00013B07"/>
    <w:rsid w:val="000254EF"/>
    <w:rsid w:val="00026F32"/>
    <w:rsid w:val="0003306E"/>
    <w:rsid w:val="00035D72"/>
    <w:rsid w:val="00042E1A"/>
    <w:rsid w:val="000A267D"/>
    <w:rsid w:val="000B198E"/>
    <w:rsid w:val="00120B43"/>
    <w:rsid w:val="00124CBE"/>
    <w:rsid w:val="00127E4F"/>
    <w:rsid w:val="001401B3"/>
    <w:rsid w:val="00161E94"/>
    <w:rsid w:val="001C6B60"/>
    <w:rsid w:val="001D4AAC"/>
    <w:rsid w:val="00212ACB"/>
    <w:rsid w:val="00222D15"/>
    <w:rsid w:val="002733F2"/>
    <w:rsid w:val="0027598A"/>
    <w:rsid w:val="00290BA2"/>
    <w:rsid w:val="002A330D"/>
    <w:rsid w:val="002A5F42"/>
    <w:rsid w:val="002C1620"/>
    <w:rsid w:val="002D601F"/>
    <w:rsid w:val="002F7919"/>
    <w:rsid w:val="00304927"/>
    <w:rsid w:val="00306520"/>
    <w:rsid w:val="003242EE"/>
    <w:rsid w:val="00366F24"/>
    <w:rsid w:val="003677C7"/>
    <w:rsid w:val="003A0039"/>
    <w:rsid w:val="003A3617"/>
    <w:rsid w:val="0041557D"/>
    <w:rsid w:val="00436C25"/>
    <w:rsid w:val="00476B69"/>
    <w:rsid w:val="004903F5"/>
    <w:rsid w:val="00491857"/>
    <w:rsid w:val="004A0BA9"/>
    <w:rsid w:val="004C4EC5"/>
    <w:rsid w:val="004D7F72"/>
    <w:rsid w:val="004E67A9"/>
    <w:rsid w:val="004F6A27"/>
    <w:rsid w:val="004F7042"/>
    <w:rsid w:val="005104DD"/>
    <w:rsid w:val="00522CB0"/>
    <w:rsid w:val="00561FFB"/>
    <w:rsid w:val="00563898"/>
    <w:rsid w:val="0056431C"/>
    <w:rsid w:val="00565AA6"/>
    <w:rsid w:val="00565B65"/>
    <w:rsid w:val="005C13F4"/>
    <w:rsid w:val="005C403F"/>
    <w:rsid w:val="005C6D5A"/>
    <w:rsid w:val="005D5796"/>
    <w:rsid w:val="00612BBE"/>
    <w:rsid w:val="00640278"/>
    <w:rsid w:val="00645436"/>
    <w:rsid w:val="0066044F"/>
    <w:rsid w:val="006A0342"/>
    <w:rsid w:val="00705F0D"/>
    <w:rsid w:val="00706D6D"/>
    <w:rsid w:val="00712CDF"/>
    <w:rsid w:val="00734358"/>
    <w:rsid w:val="00751234"/>
    <w:rsid w:val="00760323"/>
    <w:rsid w:val="00762645"/>
    <w:rsid w:val="00763542"/>
    <w:rsid w:val="007953AB"/>
    <w:rsid w:val="007B23DD"/>
    <w:rsid w:val="007C04EC"/>
    <w:rsid w:val="007C0FAE"/>
    <w:rsid w:val="007E5BA7"/>
    <w:rsid w:val="007E75AC"/>
    <w:rsid w:val="007F1172"/>
    <w:rsid w:val="0081237C"/>
    <w:rsid w:val="00815971"/>
    <w:rsid w:val="00821E10"/>
    <w:rsid w:val="0082771C"/>
    <w:rsid w:val="00854423"/>
    <w:rsid w:val="00863C67"/>
    <w:rsid w:val="008713FA"/>
    <w:rsid w:val="00877A9F"/>
    <w:rsid w:val="00892341"/>
    <w:rsid w:val="008948BB"/>
    <w:rsid w:val="008C0E14"/>
    <w:rsid w:val="008C4B27"/>
    <w:rsid w:val="008C5539"/>
    <w:rsid w:val="008D744E"/>
    <w:rsid w:val="008E22A0"/>
    <w:rsid w:val="008F31FE"/>
    <w:rsid w:val="00933DAF"/>
    <w:rsid w:val="00937BEB"/>
    <w:rsid w:val="009448AE"/>
    <w:rsid w:val="009463D6"/>
    <w:rsid w:val="00985F30"/>
    <w:rsid w:val="00992CC5"/>
    <w:rsid w:val="009F7829"/>
    <w:rsid w:val="00A357B3"/>
    <w:rsid w:val="00A36F18"/>
    <w:rsid w:val="00A4588C"/>
    <w:rsid w:val="00A712FE"/>
    <w:rsid w:val="00A801E0"/>
    <w:rsid w:val="00A902B9"/>
    <w:rsid w:val="00A91E20"/>
    <w:rsid w:val="00AE749C"/>
    <w:rsid w:val="00AE76F1"/>
    <w:rsid w:val="00B2179D"/>
    <w:rsid w:val="00B3353C"/>
    <w:rsid w:val="00B37B4A"/>
    <w:rsid w:val="00B445B9"/>
    <w:rsid w:val="00B5663F"/>
    <w:rsid w:val="00B77E1C"/>
    <w:rsid w:val="00B80042"/>
    <w:rsid w:val="00B81396"/>
    <w:rsid w:val="00B96E03"/>
    <w:rsid w:val="00BA1D7A"/>
    <w:rsid w:val="00BA463B"/>
    <w:rsid w:val="00BA624D"/>
    <w:rsid w:val="00BB2522"/>
    <w:rsid w:val="00BB3316"/>
    <w:rsid w:val="00BB3355"/>
    <w:rsid w:val="00BC3930"/>
    <w:rsid w:val="00BD59ED"/>
    <w:rsid w:val="00BE1399"/>
    <w:rsid w:val="00BE1B18"/>
    <w:rsid w:val="00BE25B6"/>
    <w:rsid w:val="00BE30B4"/>
    <w:rsid w:val="00C1207F"/>
    <w:rsid w:val="00C150C8"/>
    <w:rsid w:val="00C24F30"/>
    <w:rsid w:val="00C34DAA"/>
    <w:rsid w:val="00C46EE6"/>
    <w:rsid w:val="00C57642"/>
    <w:rsid w:val="00C7611E"/>
    <w:rsid w:val="00C8614A"/>
    <w:rsid w:val="00CB0D3D"/>
    <w:rsid w:val="00CC1FEA"/>
    <w:rsid w:val="00CF1503"/>
    <w:rsid w:val="00D00FAC"/>
    <w:rsid w:val="00D02134"/>
    <w:rsid w:val="00D129F1"/>
    <w:rsid w:val="00D3758A"/>
    <w:rsid w:val="00D43842"/>
    <w:rsid w:val="00D65D27"/>
    <w:rsid w:val="00D6611D"/>
    <w:rsid w:val="00D70FCB"/>
    <w:rsid w:val="00D826F4"/>
    <w:rsid w:val="00D85C4F"/>
    <w:rsid w:val="00D95604"/>
    <w:rsid w:val="00DB126D"/>
    <w:rsid w:val="00DE1BBB"/>
    <w:rsid w:val="00DE4EDC"/>
    <w:rsid w:val="00DE796E"/>
    <w:rsid w:val="00E0238B"/>
    <w:rsid w:val="00E04104"/>
    <w:rsid w:val="00E11C84"/>
    <w:rsid w:val="00E20773"/>
    <w:rsid w:val="00E31BE0"/>
    <w:rsid w:val="00E37F0F"/>
    <w:rsid w:val="00E50927"/>
    <w:rsid w:val="00EA568A"/>
    <w:rsid w:val="00EC68DE"/>
    <w:rsid w:val="00ED2B30"/>
    <w:rsid w:val="00ED78AE"/>
    <w:rsid w:val="00EF59F6"/>
    <w:rsid w:val="00EF5A2F"/>
    <w:rsid w:val="00F753C0"/>
    <w:rsid w:val="00F8141E"/>
    <w:rsid w:val="00F853D3"/>
    <w:rsid w:val="00F9114B"/>
    <w:rsid w:val="00FC330F"/>
    <w:rsid w:val="00FC4EAB"/>
    <w:rsid w:val="00FC52C7"/>
    <w:rsid w:val="00FC5BE0"/>
    <w:rsid w:val="00FC5D1B"/>
    <w:rsid w:val="00FE3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316"/>
  </w:style>
  <w:style w:type="paragraph" w:styleId="Heading1">
    <w:name w:val="heading 1"/>
    <w:basedOn w:val="Normal"/>
    <w:next w:val="Normal"/>
    <w:qFormat/>
    <w:rsid w:val="00BB3316"/>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B3316"/>
    <w:pPr>
      <w:jc w:val="center"/>
    </w:pPr>
    <w:rPr>
      <w:sz w:val="24"/>
    </w:rPr>
  </w:style>
  <w:style w:type="paragraph" w:styleId="BodyText">
    <w:name w:val="Body Text"/>
    <w:basedOn w:val="Normal"/>
    <w:semiHidden/>
    <w:rsid w:val="00BB3316"/>
    <w:pPr>
      <w:tabs>
        <w:tab w:val="left" w:pos="576"/>
      </w:tabs>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SCHOOL DISTRICT OF INDEPENDENCE</vt:lpstr>
    </vt:vector>
  </TitlesOfParts>
  <Company>Independence School District</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OF INDEPENDENCE</dc:title>
  <dc:creator>Independence School District</dc:creator>
  <cp:lastModifiedBy>ips</cp:lastModifiedBy>
  <cp:revision>2</cp:revision>
  <cp:lastPrinted>2012-08-13T18:45:00Z</cp:lastPrinted>
  <dcterms:created xsi:type="dcterms:W3CDTF">2012-08-31T17:50:00Z</dcterms:created>
  <dcterms:modified xsi:type="dcterms:W3CDTF">2012-08-31T17:50:00Z</dcterms:modified>
</cp:coreProperties>
</file>